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7CC2202" w14:textId="25E8D528" w:rsidR="00970382" w:rsidRPr="00970382" w:rsidRDefault="0008794B" w:rsidP="00970382">
            <w:pPr>
              <w:autoSpaceDE w:val="0"/>
              <w:autoSpaceDN w:val="0"/>
              <w:spacing w:before="10" w:line="240" w:lineRule="auto"/>
              <w:rPr>
                <w:rFonts w:eastAsia="Verdana"/>
                <w:b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970382" w:rsidRPr="00970382">
              <w:rPr>
                <w:rFonts w:eastAsia="Verdana"/>
                <w:b/>
                <w:sz w:val="22"/>
                <w:szCs w:val="22"/>
                <w:lang w:eastAsia="en-US"/>
              </w:rPr>
              <w:t xml:space="preserve"> Risorse per Interventi di tutoraggio e formazione per la riduzione de divari negli apprendimenti e il contrasto alla dispersione scolastica in attuazione della linea di investimento 4.1 “Riduzione dei divari negli apprendimenti e contrasto alla dispersione scolastica”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2 febbraio 2024, n. 19)</w:t>
            </w:r>
          </w:p>
          <w:p w14:paraId="3D415A94" w14:textId="77777777" w:rsidR="00970382" w:rsidRPr="00970382" w:rsidRDefault="00970382" w:rsidP="00970382">
            <w:pPr>
              <w:autoSpaceDE w:val="0"/>
              <w:autoSpaceDN w:val="0"/>
              <w:adjustRightInd/>
              <w:spacing w:before="10" w:line="240" w:lineRule="auto"/>
              <w:jc w:val="left"/>
              <w:textAlignment w:val="auto"/>
              <w:rPr>
                <w:rFonts w:eastAsia="Verdana"/>
                <w:b/>
                <w:sz w:val="22"/>
                <w:szCs w:val="22"/>
                <w:lang w:eastAsia="en-US"/>
              </w:rPr>
            </w:pPr>
            <w:r w:rsidRPr="00970382">
              <w:rPr>
                <w:rFonts w:eastAsia="Verdana"/>
                <w:b/>
                <w:sz w:val="22"/>
                <w:szCs w:val="22"/>
                <w:lang w:eastAsia="en-US"/>
              </w:rPr>
              <w:t>Codice Progetto: M4C1I1.4-2024-1322-P-53054</w:t>
            </w:r>
          </w:p>
          <w:p w14:paraId="0F3CADEB" w14:textId="5603F82D" w:rsidR="00970382" w:rsidRDefault="00970382" w:rsidP="00970382">
            <w:pPr>
              <w:autoSpaceDE w:val="0"/>
              <w:autoSpaceDN w:val="0"/>
              <w:adjustRightInd/>
              <w:spacing w:before="10" w:line="240" w:lineRule="auto"/>
              <w:jc w:val="left"/>
              <w:textAlignment w:val="auto"/>
              <w:rPr>
                <w:rFonts w:eastAsia="Verdana"/>
                <w:b/>
                <w:sz w:val="22"/>
                <w:szCs w:val="22"/>
                <w:lang w:eastAsia="en-US"/>
              </w:rPr>
            </w:pPr>
            <w:r w:rsidRPr="00970382">
              <w:rPr>
                <w:rFonts w:eastAsia="Verdana"/>
                <w:b/>
                <w:sz w:val="22"/>
                <w:szCs w:val="22"/>
                <w:lang w:eastAsia="en-US"/>
              </w:rPr>
              <w:t>Titolo del Progetto: La Scuola Accoglie</w:t>
            </w:r>
          </w:p>
          <w:p w14:paraId="390E8FE2" w14:textId="7EB2A4DE" w:rsidR="00970382" w:rsidRPr="00970382" w:rsidRDefault="00970382" w:rsidP="00970382">
            <w:pPr>
              <w:spacing w:before="120" w:after="120" w:line="276" w:lineRule="auto"/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970382">
              <w:rPr>
                <w:rFonts w:eastAsia="Verdana"/>
                <w:b/>
                <w:sz w:val="22"/>
                <w:szCs w:val="22"/>
                <w:lang w:eastAsia="en-US"/>
              </w:rPr>
              <w:t>CUP:</w:t>
            </w:r>
            <w:r w:rsidRPr="00970382">
              <w:rPr>
                <w:rFonts w:cstheme="minorHAnsi"/>
                <w:b/>
                <w:bCs/>
                <w:sz w:val="22"/>
                <w:szCs w:val="22"/>
              </w:rPr>
              <w:t xml:space="preserve"> G74D21000660006</w:t>
            </w:r>
          </w:p>
          <w:p w14:paraId="7154ADA3" w14:textId="5115FBF9" w:rsidR="00970382" w:rsidRPr="00970382" w:rsidRDefault="00970382" w:rsidP="00970382">
            <w:pPr>
              <w:autoSpaceDE w:val="0"/>
              <w:autoSpaceDN w:val="0"/>
              <w:adjustRightInd/>
              <w:spacing w:before="10" w:line="240" w:lineRule="auto"/>
              <w:jc w:val="left"/>
              <w:textAlignment w:val="auto"/>
              <w:rPr>
                <w:rFonts w:eastAsia="Verdana"/>
                <w:b/>
                <w:sz w:val="22"/>
                <w:szCs w:val="22"/>
                <w:lang w:eastAsia="en-US"/>
              </w:rPr>
            </w:pPr>
          </w:p>
          <w:p w14:paraId="69E7D7E7" w14:textId="67F39C9D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9049F4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385488F" w14:textId="04819BCD" w:rsidR="003010CF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  <w:p w14:paraId="4C04D280" w14:textId="07F021F1" w:rsidR="00495B6B" w:rsidRPr="00225740" w:rsidRDefault="00970382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97038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AVVISO DI SELEZIONE PER IL CONFERIMENTO DI INCARICHI PER PERSONALE INTERNO ED ESTERNO AVENTI AD OGGETTO: PERCORSI DI MENTORING E ORIENTAMENTO, DI POTENZIAMENTO DELLE COMPETENZE DI BASE   E ATTIVITA’ FORMATIVA LABORATORIALE CO-CURRICULARE nell’ambito del progetto “Intervento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F4862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F4862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F4862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411B5EB1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4B459B">
        <w:rPr>
          <w:rFonts w:asciiTheme="minorHAnsi" w:hAnsiTheme="minorHAnsi" w:cstheme="minorHAnsi"/>
          <w:bCs/>
          <w:sz w:val="22"/>
          <w:szCs w:val="22"/>
        </w:rPr>
        <w:t xml:space="preserve"> in oggetto per (indicare le attività per le quali ci si propone e il numero di ore):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</w:tblGrid>
      <w:tr w:rsidR="004B459B" w14:paraId="70342DED" w14:textId="77777777" w:rsidTr="004B459B">
        <w:tc>
          <w:tcPr>
            <w:tcW w:w="1925" w:type="dxa"/>
          </w:tcPr>
          <w:p w14:paraId="547B960F" w14:textId="4D676793" w:rsidR="004B459B" w:rsidRP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45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ATTIVITA’</w:t>
            </w:r>
          </w:p>
        </w:tc>
        <w:tc>
          <w:tcPr>
            <w:tcW w:w="1925" w:type="dxa"/>
          </w:tcPr>
          <w:p w14:paraId="24388D1A" w14:textId="67148F0F" w:rsidR="004B459B" w:rsidRP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45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ORE</w:t>
            </w:r>
          </w:p>
        </w:tc>
        <w:tc>
          <w:tcPr>
            <w:tcW w:w="1926" w:type="dxa"/>
          </w:tcPr>
          <w:p w14:paraId="2889D525" w14:textId="3CD8986A" w:rsidR="004B459B" w:rsidRP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45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FORMATORE</w:t>
            </w:r>
          </w:p>
        </w:tc>
        <w:tc>
          <w:tcPr>
            <w:tcW w:w="1926" w:type="dxa"/>
          </w:tcPr>
          <w:p w14:paraId="4AC2B6D8" w14:textId="4F968F11" w:rsidR="004B459B" w:rsidRP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45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TUTOR </w:t>
            </w:r>
          </w:p>
        </w:tc>
      </w:tr>
      <w:tr w:rsidR="004B459B" w14:paraId="635EFC17" w14:textId="77777777" w:rsidTr="004B459B">
        <w:tc>
          <w:tcPr>
            <w:tcW w:w="1925" w:type="dxa"/>
          </w:tcPr>
          <w:p w14:paraId="66E49992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Mentoring</w:t>
            </w:r>
            <w:proofErr w:type="spellEnd"/>
          </w:p>
          <w:p w14:paraId="1CD2D13D" w14:textId="0036B10E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min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 ore)</w:t>
            </w:r>
          </w:p>
        </w:tc>
        <w:tc>
          <w:tcPr>
            <w:tcW w:w="1925" w:type="dxa"/>
          </w:tcPr>
          <w:p w14:paraId="5EB1D99D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26" w:type="dxa"/>
          </w:tcPr>
          <w:p w14:paraId="67F64EAC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26" w:type="dxa"/>
            <w:shd w:val="clear" w:color="auto" w:fill="808080" w:themeFill="background1" w:themeFillShade="80"/>
          </w:tcPr>
          <w:p w14:paraId="6F35193D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459B" w14:paraId="1727E449" w14:textId="77777777" w:rsidTr="004B459B">
        <w:tc>
          <w:tcPr>
            <w:tcW w:w="1925" w:type="dxa"/>
          </w:tcPr>
          <w:p w14:paraId="74A32068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Potenziamento</w:t>
            </w:r>
          </w:p>
          <w:p w14:paraId="4DF9E1B6" w14:textId="3A3C5E7C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min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10 ore)</w:t>
            </w:r>
          </w:p>
        </w:tc>
        <w:tc>
          <w:tcPr>
            <w:tcW w:w="1925" w:type="dxa"/>
          </w:tcPr>
          <w:p w14:paraId="0654D76A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26" w:type="dxa"/>
          </w:tcPr>
          <w:p w14:paraId="7FD8BE3E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26" w:type="dxa"/>
            <w:shd w:val="clear" w:color="auto" w:fill="808080" w:themeFill="background1" w:themeFillShade="80"/>
          </w:tcPr>
          <w:p w14:paraId="39074E54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459B" w14:paraId="4DDE6CCB" w14:textId="77777777" w:rsidTr="004B459B">
        <w:tc>
          <w:tcPr>
            <w:tcW w:w="1925" w:type="dxa"/>
          </w:tcPr>
          <w:p w14:paraId="517A2207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Attività Laboratoriale</w:t>
            </w:r>
          </w:p>
          <w:p w14:paraId="706D82A2" w14:textId="727664D0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min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10 ore)</w:t>
            </w:r>
          </w:p>
        </w:tc>
        <w:tc>
          <w:tcPr>
            <w:tcW w:w="1925" w:type="dxa"/>
          </w:tcPr>
          <w:p w14:paraId="343970F2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26" w:type="dxa"/>
          </w:tcPr>
          <w:p w14:paraId="1AAEC391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26" w:type="dxa"/>
          </w:tcPr>
          <w:p w14:paraId="3D914860" w14:textId="77777777" w:rsidR="004B459B" w:rsidRDefault="004B459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4F5A04E" w14:textId="5CDF96C3" w:rsidR="004B459B" w:rsidRDefault="004B459B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2002A556" w:rsidR="00630045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208D9894" w14:textId="31C88387" w:rsidR="004B459B" w:rsidRDefault="004B459B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7FD2050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EFEC22E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1A2403D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8335E42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2F8BFB4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9B6C24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1D1FAB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1D1FAB">
        <w:rPr>
          <w:rFonts w:asciiTheme="minorHAnsi" w:hAnsiTheme="minorHAnsi" w:cstheme="minorHAnsi"/>
          <w:bCs/>
          <w:sz w:val="22"/>
          <w:szCs w:val="22"/>
        </w:rPr>
        <w:t>. n.</w:t>
      </w:r>
      <w:r w:rsidR="001D1FAB" w:rsidRPr="001D1FAB">
        <w:rPr>
          <w:rFonts w:asciiTheme="minorHAnsi" w:hAnsiTheme="minorHAnsi" w:cstheme="minorHAnsi"/>
          <w:bCs/>
          <w:sz w:val="22"/>
          <w:szCs w:val="22"/>
        </w:rPr>
        <w:t xml:space="preserve"> 3574</w:t>
      </w:r>
      <w:bookmarkStart w:id="6" w:name="_GoBack"/>
      <w:bookmarkEnd w:id="6"/>
      <w:r w:rsidR="001D1FAB">
        <w:rPr>
          <w:rFonts w:asciiTheme="minorHAnsi" w:hAnsiTheme="minorHAnsi" w:cstheme="minorHAnsi"/>
          <w:bCs/>
          <w:sz w:val="22"/>
          <w:szCs w:val="22"/>
        </w:rPr>
        <w:t xml:space="preserve"> del 22.’3.2025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BF4862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439A9964" w:rsidR="005547BF" w:rsidRPr="00BF48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bookmarkEnd w:id="7"/>
      <w:r w:rsidRPr="005547BF">
        <w:rPr>
          <w:rFonts w:cstheme="minorHAnsi"/>
        </w:rPr>
        <w:t xml:space="preserve">possedere il seguente titolo di </w:t>
      </w:r>
      <w:r w:rsidRPr="00BF4862">
        <w:rPr>
          <w:rFonts w:cstheme="minorHAnsi"/>
        </w:rPr>
        <w:t xml:space="preserve">studio </w:t>
      </w:r>
      <w:r w:rsidRPr="00BF4862">
        <w:rPr>
          <w:rFonts w:cstheme="minorHAnsi"/>
          <w:i/>
          <w:iCs/>
        </w:rPr>
        <w:t>[inserire il titolo richiesto ai fini della partecipazione alla procedura in oggetto];</w:t>
      </w:r>
    </w:p>
    <w:bookmarkEnd w:id="8"/>
    <w:p w14:paraId="638E770B" w14:textId="2397AED9" w:rsidR="005547BF" w:rsidRDefault="00BF4862" w:rsidP="00BF4862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possedere le seguenti esperienze professionali</w:t>
      </w:r>
      <w:r w:rsidR="005547BF" w:rsidRPr="005547BF">
        <w:rPr>
          <w:rFonts w:cstheme="minorHAnsi"/>
          <w:i/>
          <w:iCs/>
        </w:rPr>
        <w:t>.</w:t>
      </w:r>
      <w:r w:rsidRPr="00BF4862">
        <w:t xml:space="preserve"> </w:t>
      </w:r>
      <w:r w:rsidRPr="00BF4862">
        <w:rPr>
          <w:rFonts w:cstheme="minorHAnsi"/>
          <w:i/>
          <w:iCs/>
        </w:rPr>
        <w:t>maturat</w:t>
      </w:r>
      <w:r>
        <w:rPr>
          <w:rFonts w:cstheme="minorHAnsi"/>
          <w:i/>
          <w:iCs/>
        </w:rPr>
        <w:t>e</w:t>
      </w:r>
      <w:r w:rsidRPr="00BF4862">
        <w:rPr>
          <w:rFonts w:cstheme="minorHAnsi"/>
          <w:i/>
          <w:iCs/>
        </w:rPr>
        <w:t xml:space="preserve"> in settori attinenti all’ambito professionale del presente Avviso.</w:t>
      </w:r>
    </w:p>
    <w:p w14:paraId="0D1B87F0" w14:textId="64356A43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</w:t>
      </w:r>
    </w:p>
    <w:p w14:paraId="703A6880" w14:textId="043736FE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</w:t>
      </w:r>
    </w:p>
    <w:p w14:paraId="554558AF" w14:textId="02BF4432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</w:t>
      </w:r>
    </w:p>
    <w:p w14:paraId="57E023C2" w14:textId="27A9EFCF" w:rsidR="00AA11D4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D61A680" w14:textId="586A9F4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D6D5B9C" w14:textId="7C38F8EC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0B26D8C" w14:textId="1330B9AD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F4FCC8E" w14:textId="7777777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2B4FA4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BF486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BF4862">
        <w:rPr>
          <w:rFonts w:asciiTheme="minorHAnsi" w:hAnsiTheme="minorHAnsi" w:cstheme="minorHAnsi"/>
          <w:sz w:val="22"/>
          <w:szCs w:val="22"/>
        </w:rPr>
        <w:t>[</w:t>
      </w:r>
      <w:r w:rsidR="00BF4862" w:rsidRPr="00BF4862">
        <w:rPr>
          <w:rFonts w:asciiTheme="minorHAnsi" w:hAnsiTheme="minorHAnsi" w:cstheme="minorHAnsi"/>
          <w:i/>
          <w:iCs/>
          <w:sz w:val="22"/>
          <w:szCs w:val="22"/>
        </w:rPr>
        <w:t>o</w:t>
      </w:r>
      <w:r w:rsidR="006D0AF9" w:rsidRPr="00BF4862">
        <w:rPr>
          <w:rFonts w:asciiTheme="minorHAnsi" w:hAnsiTheme="minorHAnsi" w:cstheme="minorHAnsi"/>
          <w:i/>
          <w:iCs/>
          <w:sz w:val="22"/>
          <w:szCs w:val="22"/>
        </w:rPr>
        <w:t>ve il presente documento non sia sottoscritto digitalmente</w:t>
      </w:r>
      <w:r w:rsidR="006D0AF9" w:rsidRPr="00BF4862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2959DF3D" w14:textId="35181CED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91A9147" w14:textId="489ED496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04E54AA" w14:textId="7777777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C6518" w14:textId="77777777" w:rsidR="003010CF" w:rsidRDefault="003010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D5CA38F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D1FAB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E71A" w14:textId="77777777" w:rsidR="003010CF" w:rsidRDefault="003010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627BDD24" w:rsidR="00DC404B" w:rsidRDefault="00FF5433" w:rsidP="003010CF">
    <w:pPr>
      <w:pStyle w:val="Intestazione"/>
      <w:rPr>
        <w:rFonts w:eastAsia="Calibri"/>
        <w:szCs w:val="24"/>
        <w:lang w:eastAsia="en-US"/>
      </w:rPr>
    </w:pPr>
    <w:r w:rsidRPr="00DD72AA">
      <w:rPr>
        <w:rFonts w:ascii="Times New Roman" w:hAnsi="Times New Roman"/>
        <w:i/>
        <w:iCs/>
        <w:szCs w:val="24"/>
      </w:rPr>
      <w:t>A</w:t>
    </w:r>
    <w:r w:rsidR="003010CF">
      <w:rPr>
        <w:rFonts w:ascii="Times New Roman" w:hAnsi="Times New Roman"/>
        <w:i/>
        <w:iCs/>
        <w:szCs w:val="24"/>
      </w:rPr>
      <w:t xml:space="preserve">llegato A 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B17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167C"/>
    <w:rsid w:val="001D1FAB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0CF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59B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38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8681A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862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E1F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5844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2025-03-21T11:27:00Z</dcterms:created>
  <dcterms:modified xsi:type="dcterms:W3CDTF">2025-03-22T09:04:00Z</dcterms:modified>
</cp:coreProperties>
</file>